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8DEC" w14:textId="70787223" w:rsidR="005345C2" w:rsidRPr="003E2689" w:rsidRDefault="005345C2" w:rsidP="0077434C">
      <w:pPr>
        <w:pStyle w:val="Titolo"/>
        <w:ind w:left="0"/>
        <w:jc w:val="left"/>
        <w:rPr>
          <w:rFonts w:asciiTheme="minorHAnsi" w:hAnsiTheme="minorHAnsi" w:cstheme="minorHAnsi"/>
          <w:noProof/>
          <w:sz w:val="20"/>
          <w:szCs w:val="20"/>
        </w:rPr>
      </w:pPr>
    </w:p>
    <w:p w14:paraId="765941C4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ALLEGATO D</w:t>
      </w:r>
    </w:p>
    <w:p w14:paraId="593CFFB3" w14:textId="08A3D62C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DICHIARAZIONE SOSTITUTIVA DI ATTO NOTORIO RELATIVA ALLA NATURA ORGANISMO DI RICERCA</w:t>
      </w:r>
    </w:p>
    <w:p w14:paraId="142A6DD7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AC49597" w14:textId="6D6440D7" w:rsidR="003E2689" w:rsidRPr="003E2689" w:rsidRDefault="003E2689" w:rsidP="003E2689">
      <w:pPr>
        <w:spacing w:line="360" w:lineRule="auto"/>
        <w:ind w:right="126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La/Il sottoscritta/o __________________nato/a </w:t>
      </w:r>
      <w:proofErr w:type="spellStart"/>
      <w:r w:rsidRPr="003E268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3E2689">
        <w:rPr>
          <w:rFonts w:asciiTheme="minorHAnsi" w:hAnsiTheme="minorHAnsi" w:cstheme="minorHAnsi"/>
          <w:sz w:val="20"/>
          <w:szCs w:val="20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22AB9C72" w14:textId="77777777" w:rsid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2B80D9C5" w14:textId="77777777" w:rsidR="003E2689" w:rsidRP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</w:p>
    <w:p w14:paraId="5F5D4871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DICHIARA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CHE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L’ENTE</w:t>
      </w:r>
    </w:p>
    <w:p w14:paraId="18B10FC3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  <w:b w:val="0"/>
        </w:rPr>
      </w:pPr>
    </w:p>
    <w:p w14:paraId="5BB67737" w14:textId="25997DD5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line="273" w:lineRule="auto"/>
        <w:ind w:left="493" w:right="145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è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Organismo</w:t>
      </w:r>
      <w:r w:rsidRPr="003E268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 ricerca ai sensi del punto 1.3 lettera (ff) della nuova Disciplina RSI di cui alla comunicazione</w:t>
      </w:r>
      <w:r w:rsidR="003E2689" w:rsidRPr="003E2689">
        <w:rPr>
          <w:rFonts w:asciiTheme="minorHAnsi" w:hAnsiTheme="minorHAnsi" w:cstheme="minorHAnsi"/>
          <w:sz w:val="20"/>
          <w:szCs w:val="20"/>
        </w:rPr>
        <w:t xml:space="preserve"> della Commissione Europea</w:t>
      </w:r>
      <w:r w:rsidRPr="003E2689">
        <w:rPr>
          <w:rFonts w:asciiTheme="minorHAnsi" w:hAnsiTheme="minorHAnsi" w:cstheme="minorHAnsi"/>
          <w:sz w:val="20"/>
          <w:szCs w:val="20"/>
        </w:rPr>
        <w:t xml:space="preserve"> C (2022) 7388 del 19 Ottobre del 2022 in quanto possiede i requisiti ivi previsti</w:t>
      </w:r>
      <w:r w:rsidRPr="003E2689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2689">
        <w:rPr>
          <w:rFonts w:asciiTheme="minorHAnsi" w:hAnsiTheme="minorHAnsi" w:cstheme="minorHAnsi"/>
          <w:sz w:val="20"/>
          <w:szCs w:val="20"/>
        </w:rPr>
        <w:t>, e precisamente:</w:t>
      </w:r>
    </w:p>
    <w:p w14:paraId="02086ED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1"/>
          <w:tab w:val="left" w:pos="492"/>
        </w:tabs>
        <w:spacing w:before="162" w:line="273" w:lineRule="auto"/>
        <w:ind w:left="491" w:right="144" w:hanging="358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finalità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prevalente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risultante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Statuto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normativa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istitutiva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è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svolgimento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attività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non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economiche</w:t>
      </w:r>
      <w:r w:rsidRPr="003E2689">
        <w:rPr>
          <w:rFonts w:asciiTheme="minorHAnsi" w:hAnsiTheme="minorHAnsi" w:cstheme="minorHAnsi"/>
          <w:sz w:val="20"/>
          <w:szCs w:val="20"/>
        </w:rPr>
        <w:t>;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 particolare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le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dell’Ente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sono:</w:t>
      </w:r>
    </w:p>
    <w:p w14:paraId="18912399" w14:textId="77777777" w:rsidR="005345C2" w:rsidRPr="003E2689" w:rsidRDefault="005345C2" w:rsidP="005345C2">
      <w:pPr>
        <w:pStyle w:val="Corpotesto"/>
        <w:spacing w:before="2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30F50DF" w14:textId="77777777" w:rsidR="005345C2" w:rsidRPr="003E2689" w:rsidRDefault="005345C2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CF5CC89" w14:textId="2F556185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6506E490" w14:textId="528925D5" w:rsid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………………………………………………………………………………………………………………………..</w:t>
      </w:r>
    </w:p>
    <w:p w14:paraId="5B781646" w14:textId="157F7DB8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4D9E2C8A" w14:textId="77777777" w:rsidR="005345C2" w:rsidRPr="003E2689" w:rsidRDefault="005345C2" w:rsidP="005345C2">
      <w:pPr>
        <w:pStyle w:val="Corpotesto"/>
        <w:spacing w:before="5"/>
        <w:rPr>
          <w:rFonts w:asciiTheme="minorHAnsi" w:hAnsiTheme="minorHAnsi" w:cstheme="minorHAnsi"/>
        </w:rPr>
      </w:pPr>
    </w:p>
    <w:p w14:paraId="481F8672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l’Ente:</w:t>
      </w:r>
    </w:p>
    <w:p w14:paraId="7C7594DC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113" w:line="456" w:lineRule="exact"/>
        <w:ind w:left="842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svolge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alcuna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economica;</w:t>
      </w:r>
    </w:p>
    <w:p w14:paraId="45DCA6C5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svolge,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secondariamente,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anche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il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finanziamento,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costi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ricavi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tali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formano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oggetto di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contabilità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separata;</w:t>
      </w:r>
    </w:p>
    <w:p w14:paraId="3CF6AE4E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nel caso svolga anche attività economiche, dichiara che i finanziamenti richiesti per il progetto non coprono costi per attività economiche e che comunque la capacità destinata ogni anno a tali attività economiche dall'organismo di ricerca non supera il 20 % della pertinente capacità annua complessiva, così come previsto dal p. 21 della Comunicazione della Commissione Europea 2022/C414/01 in materia di aiuti di stato;  </w:t>
      </w:r>
    </w:p>
    <w:p w14:paraId="5E89BEE6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56D7237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2C3A111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606D10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nell’Ente</w:t>
      </w:r>
    </w:p>
    <w:p w14:paraId="1E8E012A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348"/>
        </w:tabs>
        <w:spacing w:before="113" w:line="456" w:lineRule="exact"/>
        <w:ind w:left="842" w:right="571" w:hanging="842"/>
        <w:jc w:val="right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ci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imprese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grado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esercitare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un’influenza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decisiva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(ad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esempio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qualità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soci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azionisti);</w:t>
      </w:r>
    </w:p>
    <w:p w14:paraId="48CF7941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line="256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le imprese in grado di esercitare un’influenza decisiva (ad esempio in qualità di soci o azionisti) non possono 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non potranno godere di alcun accesso preferenziale ai risultati dal medesimo generati nello svolgimento delle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principali.</w:t>
      </w:r>
    </w:p>
    <w:p w14:paraId="5A6B9A03" w14:textId="77777777" w:rsidR="005345C2" w:rsidRPr="003E2689" w:rsidRDefault="005345C2" w:rsidP="005345C2">
      <w:pPr>
        <w:pStyle w:val="Paragrafoelenco"/>
        <w:tabs>
          <w:tab w:val="left" w:pos="494"/>
        </w:tabs>
        <w:spacing w:before="10"/>
        <w:ind w:left="49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D005867" w14:textId="77777777" w:rsidR="005345C2" w:rsidRPr="003E2689" w:rsidRDefault="005345C2" w:rsidP="005345C2">
      <w:pPr>
        <w:pStyle w:val="Corpotesto"/>
        <w:spacing w:before="4"/>
        <w:rPr>
          <w:rFonts w:asciiTheme="minorHAnsi" w:hAnsiTheme="minorHAnsi" w:cstheme="minorHAnsi"/>
        </w:rPr>
      </w:pPr>
    </w:p>
    <w:p w14:paraId="414C562A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SI IMPEGNA</w:t>
      </w:r>
    </w:p>
    <w:p w14:paraId="28924EB8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</w:p>
    <w:p w14:paraId="0FE2AAEF" w14:textId="0A341B10" w:rsidR="005345C2" w:rsidRPr="005345C2" w:rsidRDefault="005345C2" w:rsidP="005345C2">
      <w:pPr>
        <w:pStyle w:val="Corpotesto"/>
        <w:rPr>
          <w:rFonts w:asciiTheme="minorHAnsi" w:hAnsiTheme="minorHAnsi" w:cstheme="minorHAnsi"/>
          <w:b/>
        </w:rPr>
      </w:pPr>
      <w:r w:rsidRPr="003E2689">
        <w:rPr>
          <w:rFonts w:asciiTheme="minorHAnsi" w:hAnsiTheme="minorHAnsi" w:cstheme="minorHAnsi"/>
        </w:rPr>
        <w:t xml:space="preserve">a produrre, su richiesta dello </w:t>
      </w:r>
      <w:proofErr w:type="spellStart"/>
      <w:r w:rsidRPr="003E2689">
        <w:rPr>
          <w:rFonts w:asciiTheme="minorHAnsi" w:hAnsiTheme="minorHAnsi" w:cstheme="minorHAnsi"/>
        </w:rPr>
        <w:t>Spoke</w:t>
      </w:r>
      <w:proofErr w:type="spellEnd"/>
      <w:r w:rsidRPr="003E2689">
        <w:rPr>
          <w:rFonts w:asciiTheme="minorHAnsi" w:hAnsiTheme="minorHAnsi" w:cstheme="minorHAnsi"/>
        </w:rPr>
        <w:t>, copia della documentazione comprovante quanto sopra dichiarato.</w:t>
      </w:r>
    </w:p>
    <w:p w14:paraId="05C44E3F" w14:textId="77777777" w:rsidR="005345C2" w:rsidRPr="005345C2" w:rsidRDefault="005345C2" w:rsidP="005345C2">
      <w:pPr>
        <w:pStyle w:val="Corpotesto"/>
        <w:rPr>
          <w:rFonts w:asciiTheme="minorHAnsi" w:hAnsiTheme="minorHAnsi" w:cstheme="minorHAnsi"/>
          <w:sz w:val="22"/>
        </w:rPr>
      </w:pPr>
    </w:p>
    <w:p w14:paraId="56FA7BEF" w14:textId="77777777" w:rsidR="005345C2" w:rsidRPr="005345C2" w:rsidRDefault="005345C2" w:rsidP="005345C2">
      <w:pPr>
        <w:pStyle w:val="Corpotesto"/>
        <w:spacing w:before="1"/>
        <w:rPr>
          <w:rFonts w:asciiTheme="minorHAnsi" w:hAnsiTheme="minorHAnsi" w:cstheme="minorHAnsi"/>
          <w:sz w:val="19"/>
        </w:rPr>
      </w:pPr>
    </w:p>
    <w:p w14:paraId="57212D20" w14:textId="09A5F4AC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3E2689">
        <w:rPr>
          <w:rFonts w:asciiTheme="minorHAnsi" w:hAnsiTheme="minorHAnsi" w:cstheme="minorHAnsi"/>
          <w:lang w:eastAsia="ar-SA"/>
        </w:rPr>
        <w:t>Firma*</w:t>
      </w:r>
    </w:p>
    <w:p w14:paraId="2ECD134C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Il Legale Rappresentante</w:t>
      </w:r>
    </w:p>
    <w:p w14:paraId="0C6A08F4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_______________________</w:t>
      </w:r>
    </w:p>
    <w:p w14:paraId="5AE630E9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Firmato digitalmente ai sensi del </w:t>
      </w:r>
      <w:proofErr w:type="spellStart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D.Lgs</w:t>
      </w:r>
      <w:proofErr w:type="spellEnd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 n. 82/2005</w:t>
      </w:r>
    </w:p>
    <w:p w14:paraId="17CE2217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</w:p>
    <w:p w14:paraId="0F0035E1" w14:textId="28580705" w:rsidR="005345C2" w:rsidRPr="003E2689" w:rsidRDefault="005345C2" w:rsidP="005345C2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eastAsia="Garamond" w:hAnsiTheme="minorHAnsi" w:cstheme="minorHAnsi"/>
          <w:b/>
          <w:bCs/>
          <w:sz w:val="20"/>
          <w:szCs w:val="20"/>
        </w:rPr>
      </w:pPr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 xml:space="preserve">*firma digitale in formato </w:t>
      </w:r>
      <w:proofErr w:type="gramStart"/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>CADES .p</w:t>
      </w:r>
      <w:proofErr w:type="gramEnd"/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>7m</w:t>
      </w:r>
    </w:p>
    <w:p w14:paraId="12ABE95E" w14:textId="161FA39A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rPr>
          <w:rFonts w:asciiTheme="minorHAnsi" w:hAnsiTheme="minorHAnsi" w:cstheme="minorHAnsi"/>
          <w:i/>
          <w:iCs/>
          <w:lang w:eastAsia="ar-SA"/>
        </w:rPr>
      </w:pPr>
    </w:p>
    <w:p w14:paraId="019DF38A" w14:textId="77777777" w:rsidR="00710813" w:rsidRPr="005345C2" w:rsidRDefault="00710813">
      <w:pPr>
        <w:rPr>
          <w:rFonts w:asciiTheme="minorHAnsi" w:hAnsiTheme="minorHAnsi" w:cstheme="minorHAnsi"/>
        </w:rPr>
      </w:pPr>
    </w:p>
    <w:sectPr w:rsidR="00710813" w:rsidRPr="005345C2" w:rsidSect="005345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20" w:right="980" w:bottom="920" w:left="1000" w:header="720" w:footer="7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F8A1" w14:textId="77777777" w:rsidR="009401A6" w:rsidRDefault="009401A6" w:rsidP="005345C2">
      <w:r>
        <w:separator/>
      </w:r>
    </w:p>
  </w:endnote>
  <w:endnote w:type="continuationSeparator" w:id="0">
    <w:p w14:paraId="6C3AADD8" w14:textId="77777777" w:rsidR="009401A6" w:rsidRDefault="009401A6" w:rsidP="0053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F60C" w14:textId="77777777" w:rsidR="00F30823" w:rsidRDefault="00AF032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215D0C" wp14:editId="5BFB55A5">
              <wp:simplePos x="0" y="0"/>
              <wp:positionH relativeFrom="page">
                <wp:posOffset>3710305</wp:posOffset>
              </wp:positionH>
              <wp:positionV relativeFrom="page">
                <wp:posOffset>10086340</wp:posOffset>
              </wp:positionV>
              <wp:extent cx="140335" cy="16637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C52BC" w14:textId="77777777" w:rsidR="00F30823" w:rsidRDefault="00AF0323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15D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0" type="#_x0000_t202" style="position:absolute;margin-left:292.15pt;margin-top:794.2pt;width:11.0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" filled="f" stroked="f">
              <v:textbox inset="0,0,0,0">
                <w:txbxContent>
                  <w:p w14:paraId="46DC52BC" w14:textId="77777777" w:rsidR="00000000" w:rsidRDefault="00000000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E54C" w14:textId="77777777" w:rsidR="00F30823" w:rsidRPr="00C7164A" w:rsidRDefault="00F30823" w:rsidP="00C7164A">
    <w:pPr>
      <w:pStyle w:val="Pidipagina"/>
      <w:jc w:val="both"/>
      <w:rPr>
        <w:sz w:val="16"/>
        <w:szCs w:val="16"/>
      </w:rPr>
    </w:pPr>
  </w:p>
  <w:p w14:paraId="25BA68FB" w14:textId="77777777" w:rsidR="00F30823" w:rsidRPr="00C7164A" w:rsidRDefault="00AF0323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1</w:t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Indicare l’ipotesi che ricorre: legale rappresentante, procuratore speciale, ecc. In caso di procuratore speciale, allegare l</w:t>
    </w:r>
    <w:r w:rsidRPr="00C7164A">
      <w:rPr>
        <w:sz w:val="16"/>
        <w:szCs w:val="16"/>
      </w:rPr>
      <w:t>a procura.</w:t>
    </w:r>
  </w:p>
  <w:p w14:paraId="7B5A2CE3" w14:textId="77777777" w:rsidR="00F30823" w:rsidRPr="00C7164A" w:rsidRDefault="00AF0323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2</w:t>
    </w:r>
    <w:r w:rsidRPr="00C7164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"Organismo di ricerca": un'entità (ad esempio, università o istituti di ricerca, agenzie incaricate del trasferimento di tecnologia, intermediari dell'innovazione, entità collaborative reali o virtuali orientate alla ricerca), indipendentemen</w:t>
    </w:r>
    <w:r w:rsidRPr="00C7164A">
      <w:rPr>
        <w:sz w:val="16"/>
        <w:szCs w:val="16"/>
      </w:rPr>
      <w:t>te dal suo status giuridico (costituito secondo il diritto privato o pubblico) o fonte di finanziamento, la cui finalità principale consiste nello svolgere in maniera indipendente attività di ricerca fondamentale, di ricerca industriale o di sviluppo speri</w:t>
    </w:r>
    <w:r w:rsidRPr="00C7164A">
      <w:rPr>
        <w:sz w:val="16"/>
        <w:szCs w:val="16"/>
      </w:rPr>
      <w:t>mentale o nel garantire un'ampia diffusione dei risultati di tali attività mediante l'insegnamento, la pubblicazione o il trasferimento di conoscenze. Qualora tale entità svolga anche attività economiche, il finanziamento, i costi e i ricavi di tali attivi</w:t>
    </w:r>
    <w:r w:rsidRPr="00C7164A">
      <w:rPr>
        <w:sz w:val="16"/>
        <w:szCs w:val="16"/>
      </w:rPr>
      <w:t>tà economiche devono formare oggetto di contabilità separata. Le imprese in grado di esercitare un'influenza decisiva su tale entità, ad esempio in qualità di azionisti o di soci, non possono godere di alcun accesso preferenziale ai risultati generati.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F8C1" w14:textId="77777777" w:rsidR="009401A6" w:rsidRDefault="009401A6" w:rsidP="005345C2">
      <w:r>
        <w:separator/>
      </w:r>
    </w:p>
  </w:footnote>
  <w:footnote w:type="continuationSeparator" w:id="0">
    <w:p w14:paraId="48CFC798" w14:textId="77777777" w:rsidR="009401A6" w:rsidRDefault="009401A6" w:rsidP="0053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3BCF" w14:textId="77777777" w:rsidR="00F30823" w:rsidRDefault="00F30823">
    <w:pPr>
      <w:pStyle w:val="Intestazione"/>
    </w:pPr>
  </w:p>
  <w:p w14:paraId="7BBD1E88" w14:textId="77777777" w:rsidR="00F30823" w:rsidRDefault="00F308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AAEC" w14:textId="14F1D0D5" w:rsidR="00F30823" w:rsidRPr="00237634" w:rsidRDefault="00237634" w:rsidP="00D0601C">
    <w:pPr>
      <w:pStyle w:val="Intestazione"/>
      <w:jc w:val="right"/>
      <w:rPr>
        <w:rFonts w:asciiTheme="minorHAnsi" w:hAnsiTheme="minorHAnsi" w:cstheme="minorHAnsi"/>
        <w:i/>
        <w:iCs/>
        <w:sz w:val="21"/>
        <w:szCs w:val="21"/>
      </w:rPr>
    </w:pPr>
    <w:r w:rsidRPr="00237634">
      <w:rPr>
        <w:rFonts w:asciiTheme="minorHAnsi" w:hAnsiTheme="minorHAnsi" w:cstheme="minorHAnsi"/>
        <w:i/>
        <w:iCs/>
        <w:sz w:val="21"/>
        <w:szCs w:val="21"/>
      </w:rPr>
      <w:t>Da riprodurre su carta intestata dell’Ente</w:t>
    </w:r>
    <w:r>
      <w:rPr>
        <w:rFonts w:asciiTheme="minorHAnsi" w:hAnsiTheme="minorHAnsi" w:cstheme="minorHAnsi"/>
        <w:i/>
        <w:iCs/>
        <w:sz w:val="21"/>
        <w:szCs w:val="21"/>
      </w:rPr>
      <w:t xml:space="preserve">                                                                                                                   </w:t>
    </w:r>
    <w:r w:rsidRPr="00237634">
      <w:rPr>
        <w:rFonts w:asciiTheme="minorHAnsi" w:hAnsiTheme="minorHAnsi" w:cstheme="minorHAnsi"/>
        <w:i/>
        <w:iCs/>
        <w:sz w:val="21"/>
        <w:szCs w:val="21"/>
      </w:rPr>
      <w:t>-</w:t>
    </w:r>
    <w:r w:rsidR="005345C2" w:rsidRPr="00237634">
      <w:rPr>
        <w:rFonts w:asciiTheme="minorHAnsi" w:hAnsiTheme="minorHAnsi" w:cstheme="minorHAnsi"/>
        <w:i/>
        <w:iCs/>
        <w:sz w:val="21"/>
        <w:szCs w:val="21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C2"/>
    <w:rsid w:val="00237634"/>
    <w:rsid w:val="003E2689"/>
    <w:rsid w:val="005345C2"/>
    <w:rsid w:val="00710813"/>
    <w:rsid w:val="0077434C"/>
    <w:rsid w:val="007F2D5F"/>
    <w:rsid w:val="009401A6"/>
    <w:rsid w:val="00A64584"/>
    <w:rsid w:val="00DD57B1"/>
    <w:rsid w:val="00E62963"/>
    <w:rsid w:val="00EA6B1D"/>
    <w:rsid w:val="00F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163"/>
  <w15:chartTrackingRefBased/>
  <w15:docId w15:val="{2458C0B8-C78B-594C-A6AF-6A979CA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45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345C2"/>
    <w:pPr>
      <w:spacing w:line="229" w:lineRule="exact"/>
      <w:ind w:left="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345C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45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5345C2"/>
    <w:pPr>
      <w:spacing w:before="157" w:line="413" w:lineRule="exact"/>
      <w:ind w:left="1044" w:right="1055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5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aragrafoelenco">
    <w:name w:val="List Paragraph"/>
    <w:basedOn w:val="Normale"/>
    <w:uiPriority w:val="1"/>
    <w:qFormat/>
    <w:rsid w:val="005345C2"/>
    <w:pPr>
      <w:ind w:left="491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Grazia Ragusa</cp:lastModifiedBy>
  <cp:revision>2</cp:revision>
  <dcterms:created xsi:type="dcterms:W3CDTF">2024-04-09T10:09:00Z</dcterms:created>
  <dcterms:modified xsi:type="dcterms:W3CDTF">2024-04-09T10:09:00Z</dcterms:modified>
</cp:coreProperties>
</file>